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45" w:rsidRDefault="007D6C84" w:rsidP="008C31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Hälsoprojekt</w:t>
      </w:r>
      <w:r w:rsidR="00412F88" w:rsidRPr="008C3116">
        <w:rPr>
          <w:rFonts w:ascii="Times New Roman" w:hAnsi="Times New Roman" w:cs="Times New Roman"/>
          <w:b/>
          <w:sz w:val="28"/>
          <w:szCs w:val="28"/>
        </w:rPr>
        <w:t xml:space="preserve"> på P</w:t>
      </w:r>
      <w:r w:rsidR="00450E94" w:rsidRPr="008C3116">
        <w:rPr>
          <w:rFonts w:ascii="Times New Roman" w:hAnsi="Times New Roman" w:cs="Times New Roman"/>
          <w:b/>
          <w:sz w:val="28"/>
          <w:szCs w:val="28"/>
        </w:rPr>
        <w:t>arkskolan</w:t>
      </w:r>
      <w:r w:rsidR="0090591C">
        <w:rPr>
          <w:rFonts w:ascii="Times New Roman" w:hAnsi="Times New Roman" w:cs="Times New Roman"/>
          <w:b/>
          <w:sz w:val="28"/>
          <w:szCs w:val="28"/>
        </w:rPr>
        <w:t xml:space="preserve"> i Teckomatorp    2018-2021</w:t>
      </w:r>
    </w:p>
    <w:p w:rsidR="008C3116" w:rsidRDefault="002F6A9B" w:rsidP="008C31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Till grund för sats</w:t>
      </w:r>
      <w:r w:rsidR="003E24E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ningen ligger de forskningsrön, 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som specialistläkaren Anders Hansen sammanställt i boken </w:t>
      </w:r>
      <w:r w:rsidRPr="008C3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Hjärnstark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="003E24E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Där forskningen visar att f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ysisk aktivitet påverkar inlärnings-, koncentrations- och minnesförmågan positivt.</w:t>
      </w:r>
    </w:p>
    <w:p w:rsidR="002712CE" w:rsidRDefault="008C3116" w:rsidP="008C311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Vi på </w:t>
      </w:r>
      <w:r w:rsidRPr="0090591C">
        <w:rPr>
          <w:rFonts w:ascii="Times New Roman" w:hAnsi="Times New Roman" w:cs="Times New Roman"/>
          <w:b/>
          <w:color w:val="333333"/>
          <w:sz w:val="24"/>
          <w:szCs w:val="24"/>
        </w:rPr>
        <w:t>Parkskolan i Teckomatorp</w:t>
      </w:r>
      <w:r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 har utvecklat vårt</w:t>
      </w:r>
      <w:r w:rsidR="00BE3B90">
        <w:rPr>
          <w:rFonts w:ascii="Times New Roman" w:hAnsi="Times New Roman" w:cs="Times New Roman"/>
          <w:color w:val="333333"/>
          <w:sz w:val="24"/>
          <w:szCs w:val="24"/>
        </w:rPr>
        <w:t xml:space="preserve"> hälso</w:t>
      </w:r>
      <w:r w:rsidR="006D0557">
        <w:rPr>
          <w:rFonts w:ascii="Times New Roman" w:hAnsi="Times New Roman" w:cs="Times New Roman"/>
          <w:color w:val="333333"/>
          <w:sz w:val="24"/>
          <w:szCs w:val="24"/>
        </w:rPr>
        <w:t>projekt på ett</w:t>
      </w:r>
      <w:bookmarkStart w:id="0" w:name="_GoBack"/>
      <w:bookmarkEnd w:id="0"/>
      <w:r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 sätt, </w:t>
      </w:r>
      <w:r w:rsidR="00863964">
        <w:rPr>
          <w:rFonts w:ascii="Times New Roman" w:hAnsi="Times New Roman" w:cs="Times New Roman"/>
          <w:color w:val="333333"/>
          <w:sz w:val="24"/>
          <w:szCs w:val="24"/>
        </w:rPr>
        <w:t>som engagerar både gammal och</w:t>
      </w:r>
      <w:r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D0557">
        <w:rPr>
          <w:rFonts w:ascii="Times New Roman" w:hAnsi="Times New Roman" w:cs="Times New Roman"/>
          <w:color w:val="333333"/>
          <w:sz w:val="24"/>
          <w:szCs w:val="24"/>
        </w:rPr>
        <w:t>ung. Vi har</w:t>
      </w:r>
      <w:r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 inlett ett samarbete med ä</w:t>
      </w:r>
      <w:r w:rsidR="00863964">
        <w:rPr>
          <w:rFonts w:ascii="Times New Roman" w:hAnsi="Times New Roman" w:cs="Times New Roman"/>
          <w:color w:val="333333"/>
          <w:sz w:val="24"/>
          <w:szCs w:val="24"/>
        </w:rPr>
        <w:t>ldreboendet Ängslyckan och vårt mål</w:t>
      </w:r>
      <w:r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 är att alla ska må bra och röra sig ännu mer. Eleverna tränar</w:t>
      </w:r>
      <w:r w:rsidR="00863964">
        <w:rPr>
          <w:rFonts w:ascii="Times New Roman" w:hAnsi="Times New Roman" w:cs="Times New Roman"/>
          <w:color w:val="333333"/>
          <w:sz w:val="24"/>
          <w:szCs w:val="24"/>
        </w:rPr>
        <w:t xml:space="preserve"> in olika rörelser</w:t>
      </w:r>
      <w:r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 och leder de äldre</w:t>
      </w:r>
      <w:r w:rsidR="00863964">
        <w:rPr>
          <w:rFonts w:ascii="Times New Roman" w:hAnsi="Times New Roman" w:cs="Times New Roman"/>
          <w:color w:val="333333"/>
          <w:sz w:val="24"/>
          <w:szCs w:val="24"/>
        </w:rPr>
        <w:t xml:space="preserve"> i dessa</w:t>
      </w:r>
      <w:r w:rsidRPr="008C311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873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63964">
        <w:rPr>
          <w:rFonts w:ascii="Times New Roman" w:hAnsi="Times New Roman" w:cs="Times New Roman"/>
          <w:color w:val="333333"/>
          <w:sz w:val="24"/>
          <w:szCs w:val="24"/>
        </w:rPr>
        <w:br/>
        <w:t>Alla kan vinna något på</w:t>
      </w:r>
      <w:r w:rsidR="002712CE"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 att röra på sig ti</w:t>
      </w:r>
      <w:r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llsammans och det här tycker vi är ett bra </w:t>
      </w:r>
      <w:r w:rsidR="002712CE"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exempel </w:t>
      </w:r>
      <w:r w:rsidR="00863964">
        <w:rPr>
          <w:rFonts w:ascii="Times New Roman" w:hAnsi="Times New Roman" w:cs="Times New Roman"/>
          <w:color w:val="333333"/>
          <w:sz w:val="24"/>
          <w:szCs w:val="24"/>
        </w:rPr>
        <w:t>på generationsöverskridande arbete</w:t>
      </w:r>
      <w:r w:rsidR="00C87348">
        <w:rPr>
          <w:rFonts w:ascii="Times New Roman" w:hAnsi="Times New Roman" w:cs="Times New Roman"/>
          <w:color w:val="333333"/>
          <w:sz w:val="24"/>
          <w:szCs w:val="24"/>
        </w:rPr>
        <w:t>, där eleverna sätts i centrum</w:t>
      </w:r>
      <w:r w:rsidR="0086396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87348">
        <w:rPr>
          <w:rFonts w:ascii="Times New Roman" w:hAnsi="Times New Roman" w:cs="Times New Roman"/>
          <w:color w:val="333333"/>
          <w:sz w:val="24"/>
          <w:szCs w:val="24"/>
        </w:rPr>
        <w:t xml:space="preserve">Vi har nu utvecklat projektet, där vi nu samarbetar med den dagliga verksamheten LSS. Dessa rörelsepass leds även av elever i Åk 4-6. </w:t>
      </w:r>
      <w:r w:rsidR="00863964">
        <w:rPr>
          <w:rFonts w:ascii="Times New Roman" w:hAnsi="Times New Roman" w:cs="Times New Roman"/>
          <w:color w:val="333333"/>
          <w:sz w:val="24"/>
          <w:szCs w:val="24"/>
        </w:rPr>
        <w:t xml:space="preserve">Kanske är detta något </w:t>
      </w:r>
      <w:r w:rsidR="002712CE" w:rsidRPr="008C3116">
        <w:rPr>
          <w:rFonts w:ascii="Times New Roman" w:hAnsi="Times New Roman" w:cs="Times New Roman"/>
          <w:color w:val="333333"/>
          <w:sz w:val="24"/>
          <w:szCs w:val="24"/>
        </w:rPr>
        <w:t>för andra kommuner och skolor att ta efter</w:t>
      </w:r>
      <w:r w:rsidR="003C4DFB">
        <w:rPr>
          <w:rFonts w:ascii="Times New Roman" w:hAnsi="Times New Roman" w:cs="Times New Roman"/>
          <w:color w:val="333333"/>
          <w:sz w:val="24"/>
          <w:szCs w:val="24"/>
        </w:rPr>
        <w:t>.  Vi anser</w:t>
      </w:r>
      <w:r w:rsidR="002712CE"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 att </w:t>
      </w:r>
      <w:r w:rsidR="003C4DFB">
        <w:rPr>
          <w:rFonts w:ascii="Times New Roman" w:hAnsi="Times New Roman" w:cs="Times New Roman"/>
          <w:color w:val="333333"/>
          <w:sz w:val="24"/>
          <w:szCs w:val="24"/>
        </w:rPr>
        <w:t xml:space="preserve">det är viktigt att </w:t>
      </w:r>
      <w:r w:rsidR="002712CE" w:rsidRPr="008C3116">
        <w:rPr>
          <w:rFonts w:ascii="Times New Roman" w:hAnsi="Times New Roman" w:cs="Times New Roman"/>
          <w:color w:val="333333"/>
          <w:sz w:val="24"/>
          <w:szCs w:val="24"/>
        </w:rPr>
        <w:t>arbeta långsiktigt och hållbart med fysisk aktivitet och</w:t>
      </w:r>
      <w:r w:rsidR="00C87348">
        <w:rPr>
          <w:rFonts w:ascii="Times New Roman" w:hAnsi="Times New Roman" w:cs="Times New Roman"/>
          <w:color w:val="333333"/>
          <w:sz w:val="24"/>
          <w:szCs w:val="24"/>
        </w:rPr>
        <w:t xml:space="preserve"> hälsa, där vårat motto är att ”alla ska med”.</w:t>
      </w:r>
      <w:r w:rsidR="003C4DF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I vårt hälsoprojekt </w:t>
      </w:r>
      <w:r w:rsidRPr="008C3116">
        <w:rPr>
          <w:rFonts w:ascii="Times New Roman" w:hAnsi="Times New Roman" w:cs="Times New Roman"/>
          <w:color w:val="333333"/>
          <w:sz w:val="24"/>
          <w:szCs w:val="24"/>
        </w:rPr>
        <w:t>arbetar vi</w:t>
      </w:r>
      <w:r w:rsidR="00804F9F">
        <w:rPr>
          <w:rFonts w:ascii="Times New Roman" w:hAnsi="Times New Roman" w:cs="Times New Roman"/>
          <w:color w:val="333333"/>
          <w:sz w:val="24"/>
          <w:szCs w:val="24"/>
        </w:rPr>
        <w:t xml:space="preserve"> även med</w:t>
      </w:r>
      <w:r w:rsidR="002712CE" w:rsidRPr="008C3116">
        <w:rPr>
          <w:rFonts w:ascii="Times New Roman" w:hAnsi="Times New Roman" w:cs="Times New Roman"/>
          <w:color w:val="333333"/>
          <w:sz w:val="24"/>
          <w:szCs w:val="24"/>
        </w:rPr>
        <w:t>, brain breaks flera gånger under dagen, aktiva och flexibla klassrum, aktiva raster, physical literacy</w:t>
      </w:r>
      <w:r w:rsidRPr="008C3116">
        <w:rPr>
          <w:rFonts w:ascii="Times New Roman" w:hAnsi="Times New Roman" w:cs="Times New Roman"/>
          <w:color w:val="333333"/>
          <w:sz w:val="24"/>
          <w:szCs w:val="24"/>
        </w:rPr>
        <w:t xml:space="preserve"> (rörelseförståelse)</w:t>
      </w:r>
      <w:r w:rsidR="00C87348">
        <w:rPr>
          <w:rFonts w:ascii="Times New Roman" w:hAnsi="Times New Roman" w:cs="Times New Roman"/>
          <w:color w:val="333333"/>
          <w:sz w:val="24"/>
          <w:szCs w:val="24"/>
        </w:rPr>
        <w:t>, pulspass inför nationella prov för Åk 3,6</w:t>
      </w:r>
      <w:r w:rsidR="002712CE" w:rsidRPr="008C3116">
        <w:rPr>
          <w:rFonts w:ascii="Times New Roman" w:hAnsi="Times New Roman" w:cs="Times New Roman"/>
          <w:color w:val="333333"/>
          <w:sz w:val="24"/>
          <w:szCs w:val="24"/>
        </w:rPr>
        <w:t> och värdegrundsarbete.</w:t>
      </w:r>
    </w:p>
    <w:p w:rsidR="0090591C" w:rsidRDefault="0090591C" w:rsidP="00905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</w:pPr>
      <w:r w:rsidRPr="00905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Med start höstterminen 2018,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>satsade</w:t>
      </w:r>
      <w:r w:rsidRPr="00905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t xml:space="preserve"> Svalövs kommun på fysisk aktivitet, med ambitionen att öka elevernas måluppfyllelse. Satsningen sker i samarbete med idrottsvetenskapliga institutionen vid Linnéuniversitetet i Växjö.</w:t>
      </w:r>
    </w:p>
    <w:p w:rsidR="0090591C" w:rsidRPr="002F6A9B" w:rsidRDefault="0090591C" w:rsidP="00905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elever i årskurs ett och årskurs sju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 fysisk pulshöjande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aktivitet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tre morgonpass i veckan. Varje pass är 20 minuter långt. </w:t>
      </w:r>
      <w:r w:rsidR="008D6E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atsningen är treårig och den kommer att beforskas under tiden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den pågår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av Joakim Glaser, som är lektor i idrottsvetenskap på Linnéuniversitetet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Växjö</w:t>
      </w:r>
      <w:r w:rsidRPr="002F6A9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0D1103" w:rsidRDefault="008D6E8F" w:rsidP="008C311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59690</wp:posOffset>
            </wp:positionV>
            <wp:extent cx="1428750" cy="1428750"/>
            <wp:effectExtent l="19050" t="0" r="0" b="0"/>
            <wp:wrapNone/>
            <wp:docPr id="1" name="Bild 1" descr="parkskolanteckomatorp's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skolanteckomatorp's profile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103">
        <w:rPr>
          <w:rFonts w:ascii="Times New Roman" w:hAnsi="Times New Roman" w:cs="Times New Roman"/>
          <w:color w:val="333333"/>
          <w:sz w:val="24"/>
          <w:szCs w:val="24"/>
        </w:rPr>
        <w:t xml:space="preserve">Sociala medier: </w:t>
      </w:r>
    </w:p>
    <w:p w:rsidR="000D1103" w:rsidRDefault="000D1103" w:rsidP="008C311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Instagram: parkskolanteckomatorp</w:t>
      </w:r>
    </w:p>
    <w:p w:rsidR="000D1103" w:rsidRPr="008C3116" w:rsidRDefault="00C515F6" w:rsidP="008C3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Facebook: parkskolan</w:t>
      </w:r>
      <w:r w:rsidR="000D1103">
        <w:rPr>
          <w:rFonts w:ascii="Times New Roman" w:hAnsi="Times New Roman" w:cs="Times New Roman"/>
          <w:color w:val="333333"/>
          <w:sz w:val="24"/>
          <w:szCs w:val="24"/>
        </w:rPr>
        <w:t>teckomatorp</w:t>
      </w:r>
    </w:p>
    <w:sectPr w:rsidR="000D1103" w:rsidRPr="008C3116" w:rsidSect="008360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45" w:rsidRDefault="00AD0945" w:rsidP="00AD0945">
      <w:pPr>
        <w:spacing w:after="0" w:line="240" w:lineRule="auto"/>
      </w:pPr>
      <w:r>
        <w:separator/>
      </w:r>
    </w:p>
  </w:endnote>
  <w:endnote w:type="continuationSeparator" w:id="0">
    <w:p w:rsidR="00AD0945" w:rsidRDefault="00AD0945" w:rsidP="00A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45" w:rsidRDefault="00AD0945">
    <w:pPr>
      <w:pStyle w:val="Sidfot"/>
    </w:pPr>
    <w:r w:rsidRPr="00AD0945">
      <w:rPr>
        <w:color w:val="5B9BD5" w:themeColor="accent5"/>
      </w:rPr>
      <w:t>Anders.</w:t>
    </w:r>
    <w:hyperlink r:id="rId1" w:history="1">
      <w:r w:rsidRPr="00AD0945">
        <w:rPr>
          <w:rStyle w:val="Hyperlnk"/>
          <w:color w:val="5B9BD5" w:themeColor="accent5"/>
        </w:rPr>
        <w:t>stalhandske@svalov.se</w:t>
      </w:r>
    </w:hyperlink>
    <w:r>
      <w:t xml:space="preserve">  </w:t>
    </w:r>
    <w:r w:rsidR="00A04EB3">
      <w:t xml:space="preserve"> </w:t>
    </w:r>
    <w:r>
      <w:t>073-6807119</w:t>
    </w:r>
  </w:p>
  <w:p w:rsidR="00AD0945" w:rsidRDefault="00AD0945">
    <w:pPr>
      <w:pStyle w:val="Sidfot"/>
    </w:pPr>
    <w:r w:rsidRPr="00AD0945">
      <w:rPr>
        <w:color w:val="5B9BD5" w:themeColor="accent5"/>
      </w:rPr>
      <w:t>Krister.</w:t>
    </w:r>
    <w:hyperlink r:id="rId2" w:history="1">
      <w:r w:rsidRPr="00AD0945">
        <w:rPr>
          <w:rStyle w:val="Hyperlnk"/>
          <w:color w:val="5B9BD5" w:themeColor="accent5"/>
        </w:rPr>
        <w:t>stjarnkvist@svalov.se</w:t>
      </w:r>
    </w:hyperlink>
    <w:r w:rsidR="00B43B85">
      <w:t xml:space="preserve">       073-5</w:t>
    </w:r>
    <w:r>
      <w:t>402665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45" w:rsidRDefault="00AD0945" w:rsidP="00AD0945">
      <w:pPr>
        <w:spacing w:after="0" w:line="240" w:lineRule="auto"/>
      </w:pPr>
      <w:r>
        <w:separator/>
      </w:r>
    </w:p>
  </w:footnote>
  <w:footnote w:type="continuationSeparator" w:id="0">
    <w:p w:rsidR="00AD0945" w:rsidRDefault="00AD0945" w:rsidP="00AD0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88"/>
    <w:rsid w:val="000272EA"/>
    <w:rsid w:val="000D1103"/>
    <w:rsid w:val="002712CE"/>
    <w:rsid w:val="00280F58"/>
    <w:rsid w:val="002F6A9B"/>
    <w:rsid w:val="003118FA"/>
    <w:rsid w:val="003C4DFB"/>
    <w:rsid w:val="003E24E4"/>
    <w:rsid w:val="00412F88"/>
    <w:rsid w:val="00450E94"/>
    <w:rsid w:val="00657363"/>
    <w:rsid w:val="006D0557"/>
    <w:rsid w:val="0072057B"/>
    <w:rsid w:val="007D6C84"/>
    <w:rsid w:val="00804F9F"/>
    <w:rsid w:val="00836077"/>
    <w:rsid w:val="00837B97"/>
    <w:rsid w:val="00863964"/>
    <w:rsid w:val="008C3116"/>
    <w:rsid w:val="008D6E8F"/>
    <w:rsid w:val="0090591C"/>
    <w:rsid w:val="00A04EB3"/>
    <w:rsid w:val="00A54FFF"/>
    <w:rsid w:val="00A7094A"/>
    <w:rsid w:val="00AD0945"/>
    <w:rsid w:val="00B43B85"/>
    <w:rsid w:val="00BA7952"/>
    <w:rsid w:val="00BE3B90"/>
    <w:rsid w:val="00C515F6"/>
    <w:rsid w:val="00C5278E"/>
    <w:rsid w:val="00C87348"/>
    <w:rsid w:val="00D10BEB"/>
    <w:rsid w:val="00D3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88"/>
  </w:style>
  <w:style w:type="paragraph" w:styleId="Rubrik1">
    <w:name w:val="heading 1"/>
    <w:basedOn w:val="Normal"/>
    <w:link w:val="Rubrik1Char"/>
    <w:uiPriority w:val="9"/>
    <w:qFormat/>
    <w:rsid w:val="002F6A9B"/>
    <w:pPr>
      <w:spacing w:before="100" w:beforeAutospacing="1" w:after="100" w:afterAutospacing="1"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6A9B"/>
    <w:rPr>
      <w:rFonts w:ascii="Arial" w:eastAsia="Times New Roman" w:hAnsi="Arial" w:cs="Arial"/>
      <w:b/>
      <w:bCs/>
      <w:color w:val="000000"/>
      <w:kern w:val="36"/>
      <w:sz w:val="48"/>
      <w:szCs w:val="48"/>
      <w:lang w:eastAsia="sv-SE"/>
    </w:rPr>
  </w:style>
  <w:style w:type="paragraph" w:customStyle="1" w:styleId="sv-portlet-image-caption">
    <w:name w:val="sv-portlet-image-caption"/>
    <w:basedOn w:val="Normal"/>
    <w:rsid w:val="002F6A9B"/>
    <w:pPr>
      <w:spacing w:before="45" w:after="100" w:afterAutospacing="1" w:line="312" w:lineRule="auto"/>
    </w:pPr>
    <w:rPr>
      <w:rFonts w:ascii="Verdana" w:eastAsia="Times New Roman" w:hAnsi="Verdana" w:cs="Times New Roman"/>
      <w:color w:val="000000"/>
      <w:lang w:eastAsia="sv-SE"/>
    </w:rPr>
  </w:style>
  <w:style w:type="paragraph" w:customStyle="1" w:styleId="Normal1">
    <w:name w:val="Normal1"/>
    <w:basedOn w:val="Normal"/>
    <w:rsid w:val="002F6A9B"/>
    <w:pPr>
      <w:spacing w:before="100" w:beforeAutospacing="1" w:after="100" w:afterAutospacing="1" w:line="324" w:lineRule="auto"/>
    </w:pPr>
    <w:rPr>
      <w:rFonts w:ascii="Verdana" w:eastAsia="Times New Roman" w:hAnsi="Verdana" w:cs="Times New Roman"/>
      <w:color w:val="000000"/>
      <w:sz w:val="26"/>
      <w:szCs w:val="26"/>
      <w:lang w:eastAsia="sv-SE"/>
    </w:rPr>
  </w:style>
  <w:style w:type="paragraph" w:customStyle="1" w:styleId="ingress">
    <w:name w:val="ingress"/>
    <w:basedOn w:val="Normal"/>
    <w:rsid w:val="002F6A9B"/>
    <w:pPr>
      <w:spacing w:before="100" w:beforeAutospacing="1" w:after="100" w:afterAutospacing="1" w:line="324" w:lineRule="auto"/>
    </w:pPr>
    <w:rPr>
      <w:rFonts w:ascii="Verdana" w:eastAsia="Times New Roman" w:hAnsi="Verdana" w:cs="Times New Roman"/>
      <w:b/>
      <w:bCs/>
      <w:color w:val="000000"/>
      <w:sz w:val="26"/>
      <w:szCs w:val="26"/>
      <w:lang w:eastAsia="sv-SE"/>
    </w:rPr>
  </w:style>
  <w:style w:type="character" w:styleId="Betoning">
    <w:name w:val="Emphasis"/>
    <w:basedOn w:val="Standardstycketeckensnitt"/>
    <w:uiPriority w:val="20"/>
    <w:qFormat/>
    <w:rsid w:val="002F6A9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2712CE"/>
    <w:rPr>
      <w:strike w:val="0"/>
      <w:dstrike w:val="0"/>
      <w:color w:val="336699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F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A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D0945"/>
  </w:style>
  <w:style w:type="paragraph" w:styleId="Sidfot">
    <w:name w:val="footer"/>
    <w:basedOn w:val="Normal"/>
    <w:link w:val="SidfotChar"/>
    <w:uiPriority w:val="99"/>
    <w:semiHidden/>
    <w:unhideWhenUsed/>
    <w:rsid w:val="00AD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D0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6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7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87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83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3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0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jarnkvist@svalov.se" TargetMode="External"/><Relationship Id="rId1" Type="http://schemas.openxmlformats.org/officeDocument/2006/relationships/hyperlink" Target="mailto:stalhandske@svalo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Svalövs kommun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 Stj䲮kvist</dc:creator>
  <cp:lastModifiedBy>721130as</cp:lastModifiedBy>
  <cp:revision>2</cp:revision>
  <cp:lastPrinted>2019-02-05T13:34:00Z</cp:lastPrinted>
  <dcterms:created xsi:type="dcterms:W3CDTF">2019-02-14T17:13:00Z</dcterms:created>
  <dcterms:modified xsi:type="dcterms:W3CDTF">2019-02-14T17:13:00Z</dcterms:modified>
</cp:coreProperties>
</file>