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E36F6" w14:textId="4137752F" w:rsidR="00AC2A7D" w:rsidRDefault="00C55C6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976E3C" wp14:editId="4F42CCF3">
                <wp:simplePos x="0" y="0"/>
                <wp:positionH relativeFrom="margin">
                  <wp:posOffset>2404059</wp:posOffset>
                </wp:positionH>
                <wp:positionV relativeFrom="paragraph">
                  <wp:posOffset>94698</wp:posOffset>
                </wp:positionV>
                <wp:extent cx="1501752" cy="433840"/>
                <wp:effectExtent l="0" t="0" r="22860" b="23495"/>
                <wp:wrapNone/>
                <wp:docPr id="14" name="Textru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52" cy="4338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0F3D76" w14:textId="37B79CF4" w:rsidR="00C55C66" w:rsidRPr="008127C9" w:rsidRDefault="00C55C6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8127C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Matematikkluringar och hopprep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76E3C" id="_x0000_t202" coordsize="21600,21600" o:spt="202" path="m,l,21600r21600,l21600,xe">
                <v:stroke joinstyle="miter"/>
                <v:path gradientshapeok="t" o:connecttype="rect"/>
              </v:shapetype>
              <v:shape id="Textruta 14" o:spid="_x0000_s1026" type="#_x0000_t202" style="position:absolute;margin-left:189.3pt;margin-top:7.45pt;width:118.25pt;height:34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" fillcolor="#ffc000" strokeweight=".5pt">
                <v:textbox>
                  <w:txbxContent>
                    <w:p w14:paraId="7E0F3D76" w14:textId="37B79CF4" w:rsidR="00C55C66" w:rsidRPr="008127C9" w:rsidRDefault="00C55C6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8127C9">
                        <w:rPr>
                          <w:rFonts w:ascii="Arial" w:hAnsi="Arial" w:cs="Arial"/>
                          <w:b/>
                          <w:bCs/>
                        </w:rPr>
                        <w:t>Matematikkluringar och hopprep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2A7D">
        <w:rPr>
          <w:noProof/>
        </w:rPr>
        <w:drawing>
          <wp:inline distT="0" distB="0" distL="0" distR="0" wp14:anchorId="651F5730" wp14:editId="1544E79B">
            <wp:extent cx="6133822" cy="8367747"/>
            <wp:effectExtent l="0" t="0" r="63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9800" cy="844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398A6" w14:textId="3B13F9FF" w:rsidR="007F3688" w:rsidRDefault="007F3688">
      <w:r>
        <w:rPr>
          <w:noProof/>
        </w:rPr>
        <w:lastRenderedPageBreak/>
        <w:drawing>
          <wp:inline distT="0" distB="0" distL="0" distR="0" wp14:anchorId="13367E55" wp14:editId="361DFE75">
            <wp:extent cx="5886399" cy="2329384"/>
            <wp:effectExtent l="0" t="0" r="635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4257" cy="233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A7B70" w14:textId="3A252BE3" w:rsidR="008127C9" w:rsidRDefault="008127C9"/>
    <w:p w14:paraId="3F1181BA" w14:textId="1DAA8361" w:rsidR="008127C9" w:rsidRDefault="008127C9"/>
    <w:p w14:paraId="317EECAB" w14:textId="6D4A1A16" w:rsidR="008127C9" w:rsidRDefault="008127C9"/>
    <w:p w14:paraId="4ED7A026" w14:textId="4127A9D8" w:rsidR="008127C9" w:rsidRDefault="008127C9"/>
    <w:p w14:paraId="29ABADB8" w14:textId="3A34350D" w:rsidR="008127C9" w:rsidRDefault="008127C9"/>
    <w:p w14:paraId="7FE3F8F4" w14:textId="67D2A28C" w:rsidR="008127C9" w:rsidRDefault="008127C9"/>
    <w:p w14:paraId="16B2C315" w14:textId="62F2B785" w:rsidR="008127C9" w:rsidRDefault="008127C9"/>
    <w:p w14:paraId="147760AE" w14:textId="42C4B440" w:rsidR="008127C9" w:rsidRDefault="008127C9"/>
    <w:p w14:paraId="0F43C834" w14:textId="36643B46" w:rsidR="008127C9" w:rsidRDefault="008127C9"/>
    <w:p w14:paraId="3E42B1BD" w14:textId="1FA97A2D" w:rsidR="008127C9" w:rsidRDefault="008127C9"/>
    <w:p w14:paraId="226BC625" w14:textId="7D13C9E1" w:rsidR="0082320B" w:rsidRDefault="0082320B"/>
    <w:p w14:paraId="71B3535C" w14:textId="5BD38800" w:rsidR="006823CC" w:rsidRDefault="006823CC"/>
    <w:p w14:paraId="5D155073" w14:textId="15BC2D90" w:rsidR="008127C9" w:rsidRDefault="008127C9"/>
    <w:p w14:paraId="6F2CA25C" w14:textId="1E5D9457" w:rsidR="008127C9" w:rsidRDefault="008127C9"/>
    <w:p w14:paraId="07109D42" w14:textId="236DA3AD" w:rsidR="008127C9" w:rsidRDefault="008127C9"/>
    <w:p w14:paraId="402CEE40" w14:textId="16BCF541" w:rsidR="008127C9" w:rsidRDefault="008127C9"/>
    <w:p w14:paraId="6A197695" w14:textId="6DE72644" w:rsidR="008127C9" w:rsidRDefault="008127C9"/>
    <w:p w14:paraId="57B3ED5F" w14:textId="2CA63A4B" w:rsidR="008127C9" w:rsidRDefault="008127C9"/>
    <w:p w14:paraId="00170E7D" w14:textId="0F939094" w:rsidR="008127C9" w:rsidRDefault="008127C9"/>
    <w:p w14:paraId="2B1E35F7" w14:textId="77777777" w:rsidR="008127C9" w:rsidRDefault="008127C9"/>
    <w:p w14:paraId="6D801465" w14:textId="7B34AB1B" w:rsidR="00147CAC" w:rsidRDefault="0011112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C392C1" wp14:editId="3F34F6ED">
                <wp:simplePos x="0" y="0"/>
                <wp:positionH relativeFrom="column">
                  <wp:posOffset>181466</wp:posOffset>
                </wp:positionH>
                <wp:positionV relativeFrom="paragraph">
                  <wp:posOffset>6255218</wp:posOffset>
                </wp:positionV>
                <wp:extent cx="1842149" cy="300351"/>
                <wp:effectExtent l="0" t="0" r="24765" b="24130"/>
                <wp:wrapNone/>
                <wp:docPr id="16" name="Textru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149" cy="300351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D7BA83" w14:textId="59223915" w:rsidR="0011112A" w:rsidRPr="0011112A" w:rsidRDefault="0011112A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11112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Träna alfabetisk ordning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392C1" id="Textruta 16" o:spid="_x0000_s1027" type="#_x0000_t202" style="position:absolute;margin-left:14.3pt;margin-top:492.55pt;width:145.05pt;height:2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" fillcolor="#ffc000" strokeweight=".5pt">
                <v:textbox>
                  <w:txbxContent>
                    <w:p w14:paraId="1CD7BA83" w14:textId="59223915" w:rsidR="0011112A" w:rsidRPr="0011112A" w:rsidRDefault="0011112A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11112A">
                        <w:rPr>
                          <w:rFonts w:ascii="Arial" w:hAnsi="Arial" w:cs="Arial"/>
                          <w:b/>
                          <w:bCs/>
                        </w:rPr>
                        <w:t>Träna alfabetisk ordning</w:t>
                      </w:r>
                    </w:p>
                  </w:txbxContent>
                </v:textbox>
              </v:shape>
            </w:pict>
          </mc:Fallback>
        </mc:AlternateContent>
      </w:r>
    </w:p>
    <w:p w14:paraId="534DE8E8" w14:textId="6833990E" w:rsidR="00CD139F" w:rsidRDefault="008127C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DB59E2" wp14:editId="0C25DF35">
                <wp:simplePos x="0" y="0"/>
                <wp:positionH relativeFrom="column">
                  <wp:posOffset>134745</wp:posOffset>
                </wp:positionH>
                <wp:positionV relativeFrom="paragraph">
                  <wp:posOffset>6595616</wp:posOffset>
                </wp:positionV>
                <wp:extent cx="1882196" cy="353746"/>
                <wp:effectExtent l="0" t="0" r="22860" b="27305"/>
                <wp:wrapNone/>
                <wp:docPr id="18" name="Textru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96" cy="35374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42EAC0" w14:textId="0DCEB0E6" w:rsidR="008127C9" w:rsidRPr="00966156" w:rsidRDefault="008127C9" w:rsidP="008127C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96615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Träna alfabetisk</w:t>
                            </w:r>
                            <w:r w:rsidR="00966156" w:rsidRPr="0096615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96615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ordning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B59E2" id="Textruta 18" o:spid="_x0000_s1028" type="#_x0000_t202" style="position:absolute;margin-left:10.6pt;margin-top:519.35pt;width:148.2pt;height:2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" fillcolor="#ffc000" strokeweight=".5pt">
                <v:textbox>
                  <w:txbxContent>
                    <w:p w14:paraId="6A42EAC0" w14:textId="0DCEB0E6" w:rsidR="008127C9" w:rsidRPr="00966156" w:rsidRDefault="008127C9" w:rsidP="008127C9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966156">
                        <w:rPr>
                          <w:rFonts w:ascii="Arial" w:hAnsi="Arial" w:cs="Arial"/>
                          <w:b/>
                          <w:bCs/>
                        </w:rPr>
                        <w:t>Träna alfabetisk</w:t>
                      </w:r>
                      <w:r w:rsidR="00966156" w:rsidRPr="00966156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Pr="00966156">
                        <w:rPr>
                          <w:rFonts w:ascii="Arial" w:hAnsi="Arial" w:cs="Arial"/>
                          <w:b/>
                          <w:bCs/>
                        </w:rPr>
                        <w:t>ordning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D13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A7D"/>
    <w:rsid w:val="0009355A"/>
    <w:rsid w:val="0011112A"/>
    <w:rsid w:val="00147CAC"/>
    <w:rsid w:val="00375516"/>
    <w:rsid w:val="00675437"/>
    <w:rsid w:val="006823CC"/>
    <w:rsid w:val="0076055F"/>
    <w:rsid w:val="007F3688"/>
    <w:rsid w:val="008127C9"/>
    <w:rsid w:val="0082320B"/>
    <w:rsid w:val="00966156"/>
    <w:rsid w:val="00A57B4D"/>
    <w:rsid w:val="00AB7D3A"/>
    <w:rsid w:val="00AC2A7D"/>
    <w:rsid w:val="00C55C66"/>
    <w:rsid w:val="00CD139F"/>
    <w:rsid w:val="00D948E7"/>
    <w:rsid w:val="00E75DD9"/>
    <w:rsid w:val="00EB2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0A212"/>
  <w15:chartTrackingRefBased/>
  <w15:docId w15:val="{7B14139D-992A-4B79-A11E-9138F9AB2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Ljung</dc:creator>
  <cp:keywords/>
  <dc:description/>
  <cp:lastModifiedBy>Thomas Ljung</cp:lastModifiedBy>
  <cp:revision>3</cp:revision>
  <dcterms:created xsi:type="dcterms:W3CDTF">2022-05-14T13:02:00Z</dcterms:created>
  <dcterms:modified xsi:type="dcterms:W3CDTF">2022-05-14T13:03:00Z</dcterms:modified>
</cp:coreProperties>
</file>